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27811" w14:textId="5D3A3479" w:rsidR="00D31B00" w:rsidRDefault="00D31B00">
      <w:r>
        <w:t>PROGRAMMA PRESENTAZIONI SALONE CAMPUS ORIENTA DIGITAL ADRIATICO, 19-22 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2227"/>
        <w:gridCol w:w="2228"/>
        <w:gridCol w:w="2227"/>
        <w:gridCol w:w="2228"/>
      </w:tblGrid>
      <w:tr w:rsidR="00D31B00" w14:paraId="4DBFA1A8" w14:textId="77777777" w:rsidTr="00D31B00">
        <w:tc>
          <w:tcPr>
            <w:tcW w:w="718" w:type="dxa"/>
          </w:tcPr>
          <w:p w14:paraId="4C22E8F9" w14:textId="77777777" w:rsidR="00D31B00" w:rsidRDefault="00D31B00"/>
        </w:tc>
        <w:tc>
          <w:tcPr>
            <w:tcW w:w="2227" w:type="dxa"/>
          </w:tcPr>
          <w:p w14:paraId="72508939" w14:textId="3110045B" w:rsidR="00D31B00" w:rsidRDefault="00D31B00">
            <w:r>
              <w:t>19 aprile</w:t>
            </w:r>
          </w:p>
        </w:tc>
        <w:tc>
          <w:tcPr>
            <w:tcW w:w="2228" w:type="dxa"/>
          </w:tcPr>
          <w:p w14:paraId="16AD37B6" w14:textId="7A96335E" w:rsidR="00D31B00" w:rsidRDefault="00D31B00">
            <w:r>
              <w:t>20 aprile</w:t>
            </w:r>
          </w:p>
        </w:tc>
        <w:tc>
          <w:tcPr>
            <w:tcW w:w="2227" w:type="dxa"/>
          </w:tcPr>
          <w:p w14:paraId="0E3EF918" w14:textId="051AF487" w:rsidR="00D31B00" w:rsidRDefault="00D31B00">
            <w:r>
              <w:t>21 aprile</w:t>
            </w:r>
          </w:p>
        </w:tc>
        <w:tc>
          <w:tcPr>
            <w:tcW w:w="2228" w:type="dxa"/>
          </w:tcPr>
          <w:p w14:paraId="20E6B522" w14:textId="6C9F4555" w:rsidR="00D31B00" w:rsidRDefault="00D31B00">
            <w:r>
              <w:t>22 aprile</w:t>
            </w:r>
          </w:p>
        </w:tc>
      </w:tr>
      <w:tr w:rsidR="00D31B00" w14:paraId="69EFC22A" w14:textId="77777777" w:rsidTr="00D31B00">
        <w:tc>
          <w:tcPr>
            <w:tcW w:w="718" w:type="dxa"/>
          </w:tcPr>
          <w:p w14:paraId="0CA33F52" w14:textId="2DF8BFFE" w:rsidR="00D31B00" w:rsidRDefault="00D31B00">
            <w:r>
              <w:t>9</w:t>
            </w:r>
          </w:p>
        </w:tc>
        <w:tc>
          <w:tcPr>
            <w:tcW w:w="2227" w:type="dxa"/>
          </w:tcPr>
          <w:p w14:paraId="6DC0DACB" w14:textId="7D03F21B" w:rsidR="00D31B00" w:rsidRPr="00400309" w:rsidRDefault="00400309">
            <w:pPr>
              <w:rPr>
                <w:b/>
                <w:bCs/>
              </w:rPr>
            </w:pPr>
            <w:r w:rsidRPr="00400309">
              <w:rPr>
                <w:b/>
                <w:bCs/>
              </w:rPr>
              <w:t>Webinar</w:t>
            </w:r>
            <w:r>
              <w:rPr>
                <w:b/>
                <w:bCs/>
              </w:rPr>
              <w:t>: “Lauree Magistrali, servizi e residenzialità”</w:t>
            </w:r>
          </w:p>
        </w:tc>
        <w:tc>
          <w:tcPr>
            <w:tcW w:w="2228" w:type="dxa"/>
          </w:tcPr>
          <w:p w14:paraId="1A968BD2" w14:textId="34C678D2" w:rsidR="00D31B00" w:rsidRDefault="00D31B00">
            <w:r>
              <w:t>Presentazioni corsi delle aree di ingegneria e agraria</w:t>
            </w:r>
          </w:p>
        </w:tc>
        <w:tc>
          <w:tcPr>
            <w:tcW w:w="2227" w:type="dxa"/>
          </w:tcPr>
          <w:p w14:paraId="1C7EA453" w14:textId="35EA16DD" w:rsidR="00D31B00" w:rsidRDefault="00D31B00">
            <w:r>
              <w:t>Presentazione corsi di area giuridica</w:t>
            </w:r>
          </w:p>
        </w:tc>
        <w:tc>
          <w:tcPr>
            <w:tcW w:w="2228" w:type="dxa"/>
          </w:tcPr>
          <w:p w14:paraId="4172BDFF" w14:textId="77DF7082" w:rsidR="00D31B00" w:rsidRDefault="00D31B00">
            <w:r>
              <w:t>Presentazione corsi di area economica</w:t>
            </w:r>
          </w:p>
        </w:tc>
      </w:tr>
      <w:tr w:rsidR="00D31B00" w14:paraId="44A5B119" w14:textId="77777777" w:rsidTr="00D31B00">
        <w:tc>
          <w:tcPr>
            <w:tcW w:w="718" w:type="dxa"/>
          </w:tcPr>
          <w:p w14:paraId="7274C436" w14:textId="6E06CC1C" w:rsidR="00D31B00" w:rsidRDefault="00D31B00" w:rsidP="00D31B00">
            <w:r>
              <w:t>9.</w:t>
            </w:r>
            <w:r w:rsidR="00DF4359">
              <w:t>45</w:t>
            </w:r>
          </w:p>
        </w:tc>
        <w:tc>
          <w:tcPr>
            <w:tcW w:w="2227" w:type="dxa"/>
          </w:tcPr>
          <w:p w14:paraId="04983917" w14:textId="392A2A1F" w:rsidR="00D31B00" w:rsidRDefault="00DF4359" w:rsidP="00D31B00">
            <w:r>
              <w:t xml:space="preserve">Presentazione corsi di area medica </w:t>
            </w:r>
          </w:p>
        </w:tc>
        <w:tc>
          <w:tcPr>
            <w:tcW w:w="2228" w:type="dxa"/>
          </w:tcPr>
          <w:p w14:paraId="5ED2E95E" w14:textId="6FF71F48" w:rsidR="00D31B00" w:rsidRDefault="00D31B00" w:rsidP="00D31B00">
            <w:r>
              <w:t>Presentazione corsi di area giuridica</w:t>
            </w:r>
          </w:p>
        </w:tc>
        <w:tc>
          <w:tcPr>
            <w:tcW w:w="2227" w:type="dxa"/>
          </w:tcPr>
          <w:p w14:paraId="5C4F95F6" w14:textId="7677F980" w:rsidR="00D31B00" w:rsidRDefault="00D31B00" w:rsidP="00D31B00">
            <w:r>
              <w:t>Presentazione corsi di area economica</w:t>
            </w:r>
          </w:p>
        </w:tc>
        <w:tc>
          <w:tcPr>
            <w:tcW w:w="2228" w:type="dxa"/>
          </w:tcPr>
          <w:p w14:paraId="7438DDE6" w14:textId="5BA95C84" w:rsidR="00D31B00" w:rsidRDefault="00E15425" w:rsidP="00D31B00">
            <w:r>
              <w:t>Presentazioni corsi delle aree di ingegneria e agraria</w:t>
            </w:r>
          </w:p>
        </w:tc>
      </w:tr>
      <w:tr w:rsidR="00DF4359" w14:paraId="55076D30" w14:textId="77777777" w:rsidTr="00D31B00">
        <w:tc>
          <w:tcPr>
            <w:tcW w:w="718" w:type="dxa"/>
          </w:tcPr>
          <w:p w14:paraId="3817D602" w14:textId="1B56C03F" w:rsidR="00DF4359" w:rsidRDefault="00DF4359" w:rsidP="00DF4359">
            <w:r>
              <w:t>10.30</w:t>
            </w:r>
          </w:p>
        </w:tc>
        <w:tc>
          <w:tcPr>
            <w:tcW w:w="2227" w:type="dxa"/>
          </w:tcPr>
          <w:p w14:paraId="0579EC83" w14:textId="70B53E14" w:rsidR="00DF4359" w:rsidRDefault="00DF4359" w:rsidP="00DF4359">
            <w:r>
              <w:t>Presentazioni corsi delle aree di ingegneria e agraria</w:t>
            </w:r>
          </w:p>
        </w:tc>
        <w:tc>
          <w:tcPr>
            <w:tcW w:w="2228" w:type="dxa"/>
          </w:tcPr>
          <w:p w14:paraId="317312A4" w14:textId="49BA06B9" w:rsidR="00DF4359" w:rsidRDefault="00DF4359" w:rsidP="00DF4359">
            <w:r>
              <w:t>Presentazione corsi di area economica</w:t>
            </w:r>
          </w:p>
        </w:tc>
        <w:tc>
          <w:tcPr>
            <w:tcW w:w="2227" w:type="dxa"/>
          </w:tcPr>
          <w:p w14:paraId="269EE822" w14:textId="4924635E" w:rsidR="00DF4359" w:rsidRDefault="00DF4359" w:rsidP="00DF4359">
            <w:r>
              <w:t>Presentazione corsi di area medica</w:t>
            </w:r>
          </w:p>
        </w:tc>
        <w:tc>
          <w:tcPr>
            <w:tcW w:w="2228" w:type="dxa"/>
          </w:tcPr>
          <w:p w14:paraId="393C2FED" w14:textId="0B460DC2" w:rsidR="00DF4359" w:rsidRDefault="00DF4359" w:rsidP="00DF4359">
            <w:r>
              <w:t>Presentazione corsi di area medica</w:t>
            </w:r>
          </w:p>
        </w:tc>
      </w:tr>
      <w:tr w:rsidR="00DF4359" w14:paraId="26654A20" w14:textId="77777777" w:rsidTr="00D31B00">
        <w:tc>
          <w:tcPr>
            <w:tcW w:w="718" w:type="dxa"/>
          </w:tcPr>
          <w:p w14:paraId="1BA676D1" w14:textId="5EB2CB58" w:rsidR="00DF4359" w:rsidRDefault="00DF4359" w:rsidP="00DF4359">
            <w:r>
              <w:t>11.15</w:t>
            </w:r>
          </w:p>
        </w:tc>
        <w:tc>
          <w:tcPr>
            <w:tcW w:w="2227" w:type="dxa"/>
          </w:tcPr>
          <w:p w14:paraId="5C28DF34" w14:textId="741B8BC2" w:rsidR="00DF4359" w:rsidRDefault="00DF4359" w:rsidP="00DF4359">
            <w:r>
              <w:t>Presentazione corsi di area giuridica</w:t>
            </w:r>
          </w:p>
        </w:tc>
        <w:tc>
          <w:tcPr>
            <w:tcW w:w="2228" w:type="dxa"/>
          </w:tcPr>
          <w:p w14:paraId="2707BF55" w14:textId="00A0C58C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7" w:type="dxa"/>
          </w:tcPr>
          <w:p w14:paraId="6F43F9DD" w14:textId="18B8382E" w:rsidR="00DF4359" w:rsidRPr="00DF4359" w:rsidRDefault="00400309" w:rsidP="00DF4359">
            <w:pPr>
              <w:rPr>
                <w:b/>
                <w:bCs/>
              </w:rPr>
            </w:pPr>
            <w:r w:rsidRPr="00400309">
              <w:rPr>
                <w:b/>
                <w:bCs/>
              </w:rPr>
              <w:t>Webinar</w:t>
            </w:r>
            <w:r>
              <w:rPr>
                <w:b/>
                <w:bCs/>
              </w:rPr>
              <w:t>: “Lauree Magistrali, servizi e residenzialità”</w:t>
            </w:r>
          </w:p>
        </w:tc>
        <w:tc>
          <w:tcPr>
            <w:tcW w:w="2228" w:type="dxa"/>
          </w:tcPr>
          <w:p w14:paraId="1DD59942" w14:textId="4AE74F81" w:rsidR="00DF4359" w:rsidRDefault="00E15425" w:rsidP="00DF4359">
            <w:r>
              <w:t>Presentazione corsi di area giuridica</w:t>
            </w:r>
          </w:p>
        </w:tc>
      </w:tr>
      <w:tr w:rsidR="00DF4359" w14:paraId="5E74E8EE" w14:textId="77777777" w:rsidTr="00D31B00">
        <w:tc>
          <w:tcPr>
            <w:tcW w:w="718" w:type="dxa"/>
          </w:tcPr>
          <w:p w14:paraId="1B0493D6" w14:textId="438FF30C" w:rsidR="00DF4359" w:rsidRDefault="00DF4359" w:rsidP="00DF4359">
            <w:r>
              <w:t>12</w:t>
            </w:r>
          </w:p>
        </w:tc>
        <w:tc>
          <w:tcPr>
            <w:tcW w:w="2227" w:type="dxa"/>
          </w:tcPr>
          <w:p w14:paraId="19A83882" w14:textId="5FCD937A" w:rsidR="00DF4359" w:rsidRDefault="00DF4359" w:rsidP="00DF4359">
            <w:r>
              <w:t>Presentazione corsi di area economica</w:t>
            </w:r>
          </w:p>
        </w:tc>
        <w:tc>
          <w:tcPr>
            <w:tcW w:w="2228" w:type="dxa"/>
          </w:tcPr>
          <w:p w14:paraId="658C9CCE" w14:textId="1F06CCBD" w:rsidR="00DF4359" w:rsidRDefault="00DF4359" w:rsidP="00DF4359">
            <w:r>
              <w:t>Presentazione corsi di area medica</w:t>
            </w:r>
          </w:p>
        </w:tc>
        <w:tc>
          <w:tcPr>
            <w:tcW w:w="2227" w:type="dxa"/>
          </w:tcPr>
          <w:p w14:paraId="5E6872E9" w14:textId="5D109544" w:rsidR="00DF4359" w:rsidRDefault="00DF4359" w:rsidP="00DF4359">
            <w:r>
              <w:t>Presentazioni corsi delle aree di ingegneria e agraria</w:t>
            </w:r>
          </w:p>
        </w:tc>
        <w:tc>
          <w:tcPr>
            <w:tcW w:w="2228" w:type="dxa"/>
          </w:tcPr>
          <w:p w14:paraId="680D39F2" w14:textId="60C39992" w:rsidR="00DF4359" w:rsidRDefault="00E15425" w:rsidP="00DF4359">
            <w:r>
              <w:t>Presentazione Collegio universitario di merito Luigi Lucchini</w:t>
            </w:r>
          </w:p>
        </w:tc>
      </w:tr>
      <w:tr w:rsidR="00DF4359" w14:paraId="152E6BDA" w14:textId="77777777" w:rsidTr="00D31B00">
        <w:tc>
          <w:tcPr>
            <w:tcW w:w="718" w:type="dxa"/>
          </w:tcPr>
          <w:p w14:paraId="1DBE64FD" w14:textId="77777777" w:rsidR="00DF4359" w:rsidRDefault="00DF4359" w:rsidP="00DF4359"/>
        </w:tc>
        <w:tc>
          <w:tcPr>
            <w:tcW w:w="2227" w:type="dxa"/>
          </w:tcPr>
          <w:p w14:paraId="2C350E16" w14:textId="77777777" w:rsidR="00DF4359" w:rsidRDefault="00DF4359" w:rsidP="00DF4359"/>
        </w:tc>
        <w:tc>
          <w:tcPr>
            <w:tcW w:w="2228" w:type="dxa"/>
          </w:tcPr>
          <w:p w14:paraId="0A6A231C" w14:textId="77777777" w:rsidR="00DF4359" w:rsidRDefault="00DF4359" w:rsidP="00DF4359"/>
        </w:tc>
        <w:tc>
          <w:tcPr>
            <w:tcW w:w="2227" w:type="dxa"/>
          </w:tcPr>
          <w:p w14:paraId="24D196BB" w14:textId="77777777" w:rsidR="00DF4359" w:rsidRDefault="00DF4359" w:rsidP="00DF4359"/>
        </w:tc>
        <w:tc>
          <w:tcPr>
            <w:tcW w:w="2228" w:type="dxa"/>
          </w:tcPr>
          <w:p w14:paraId="17904832" w14:textId="77777777" w:rsidR="00DF4359" w:rsidRDefault="00DF4359" w:rsidP="00DF4359"/>
        </w:tc>
      </w:tr>
      <w:tr w:rsidR="00DF4359" w14:paraId="37A35126" w14:textId="77777777" w:rsidTr="00D31B00">
        <w:tc>
          <w:tcPr>
            <w:tcW w:w="718" w:type="dxa"/>
          </w:tcPr>
          <w:p w14:paraId="6B5BD8AF" w14:textId="1D6AC897" w:rsidR="00DF4359" w:rsidRDefault="00DF4359" w:rsidP="00DF4359">
            <w:r>
              <w:t>14.15</w:t>
            </w:r>
          </w:p>
        </w:tc>
        <w:tc>
          <w:tcPr>
            <w:tcW w:w="2227" w:type="dxa"/>
          </w:tcPr>
          <w:p w14:paraId="3D949860" w14:textId="2A720B24" w:rsidR="00DF4359" w:rsidRDefault="00DF4359" w:rsidP="00DF4359">
            <w:r>
              <w:t>Presentazione generale corsi di studio e servizi</w:t>
            </w:r>
          </w:p>
        </w:tc>
        <w:tc>
          <w:tcPr>
            <w:tcW w:w="2228" w:type="dxa"/>
          </w:tcPr>
          <w:p w14:paraId="08A67CCF" w14:textId="00BCEF6A" w:rsidR="00DF4359" w:rsidRDefault="00DF4359" w:rsidP="00DF4359">
            <w:r>
              <w:t>Presentazione generale corsi di studio e servizi</w:t>
            </w:r>
          </w:p>
        </w:tc>
        <w:tc>
          <w:tcPr>
            <w:tcW w:w="2227" w:type="dxa"/>
          </w:tcPr>
          <w:p w14:paraId="760ED42F" w14:textId="23EBEBC4" w:rsidR="00DF4359" w:rsidRDefault="00DF4359" w:rsidP="00DF4359">
            <w:r>
              <w:t>Presentazione generale corsi di studio e servizi</w:t>
            </w:r>
          </w:p>
        </w:tc>
        <w:tc>
          <w:tcPr>
            <w:tcW w:w="2228" w:type="dxa"/>
          </w:tcPr>
          <w:p w14:paraId="31EEF7C0" w14:textId="66113F94" w:rsidR="00DF4359" w:rsidRDefault="00DF4359" w:rsidP="00DF4359">
            <w:r>
              <w:t>Presentazione generale corsi di studio e servizi</w:t>
            </w:r>
          </w:p>
        </w:tc>
      </w:tr>
      <w:tr w:rsidR="00DF4359" w14:paraId="736E6F63" w14:textId="77777777" w:rsidTr="00D31B00">
        <w:tc>
          <w:tcPr>
            <w:tcW w:w="718" w:type="dxa"/>
          </w:tcPr>
          <w:p w14:paraId="1F341EAD" w14:textId="5D051C34" w:rsidR="00DF4359" w:rsidRDefault="00DF4359" w:rsidP="00DF4359">
            <w:r>
              <w:t>15</w:t>
            </w:r>
          </w:p>
        </w:tc>
        <w:tc>
          <w:tcPr>
            <w:tcW w:w="2227" w:type="dxa"/>
          </w:tcPr>
          <w:p w14:paraId="2D89A665" w14:textId="7966AA1E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8" w:type="dxa"/>
          </w:tcPr>
          <w:p w14:paraId="14C1387A" w14:textId="6B396503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7" w:type="dxa"/>
          </w:tcPr>
          <w:p w14:paraId="53A0543F" w14:textId="2CC086BC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8" w:type="dxa"/>
          </w:tcPr>
          <w:p w14:paraId="48CCCA01" w14:textId="3EC10E0C" w:rsidR="00DF4359" w:rsidRDefault="00DF4359" w:rsidP="00DF4359">
            <w:r>
              <w:t>Presentazione Collegio universitario di merito Luigi Lucchini</w:t>
            </w:r>
          </w:p>
        </w:tc>
      </w:tr>
    </w:tbl>
    <w:p w14:paraId="1CFC0064" w14:textId="0AA7CE87" w:rsidR="00D31B00" w:rsidRDefault="00D31B00"/>
    <w:sectPr w:rsidR="00D3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00"/>
    <w:rsid w:val="001272D5"/>
    <w:rsid w:val="00400309"/>
    <w:rsid w:val="00CB1618"/>
    <w:rsid w:val="00D31B00"/>
    <w:rsid w:val="00DF4359"/>
    <w:rsid w:val="00E15425"/>
    <w:rsid w:val="00F2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4003"/>
  <w15:chartTrackingRefBased/>
  <w15:docId w15:val="{79843DDF-5903-43DE-9939-B2184A1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Di Cesare</dc:creator>
  <cp:keywords/>
  <dc:description/>
  <cp:lastModifiedBy>Anna Manzoni</cp:lastModifiedBy>
  <cp:revision>5</cp:revision>
  <dcterms:created xsi:type="dcterms:W3CDTF">2021-03-23T12:36:00Z</dcterms:created>
  <dcterms:modified xsi:type="dcterms:W3CDTF">2021-04-08T13:04:00Z</dcterms:modified>
</cp:coreProperties>
</file>